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36A" w:rsidRDefault="00F5136A" w:rsidP="00F90CB1">
      <w:pPr>
        <w:jc w:val="center"/>
      </w:pPr>
    </w:p>
    <w:p w:rsidR="00F90CB1" w:rsidRDefault="00F90CB1" w:rsidP="00F90CB1">
      <w:pPr>
        <w:jc w:val="center"/>
      </w:pPr>
    </w:p>
    <w:p w:rsidR="00F90CB1" w:rsidRDefault="00F90CB1" w:rsidP="00F90CB1">
      <w:pPr>
        <w:jc w:val="center"/>
      </w:pPr>
    </w:p>
    <w:p w:rsidR="00F90CB1" w:rsidRDefault="00F90CB1" w:rsidP="00F90CB1">
      <w:pPr>
        <w:jc w:val="center"/>
      </w:pPr>
    </w:p>
    <w:p w:rsidR="00F90CB1" w:rsidRDefault="00F90CB1" w:rsidP="00F90CB1">
      <w:pPr>
        <w:jc w:val="center"/>
      </w:pPr>
    </w:p>
    <w:p w:rsidR="00F90CB1" w:rsidRDefault="00F90CB1" w:rsidP="00F90CB1">
      <w:pPr>
        <w:jc w:val="center"/>
      </w:pPr>
    </w:p>
    <w:p w:rsidR="00F90CB1" w:rsidRDefault="00F90CB1" w:rsidP="00F90CB1">
      <w:pPr>
        <w:jc w:val="center"/>
      </w:pPr>
    </w:p>
    <w:p w:rsidR="00F90CB1" w:rsidRDefault="00F90CB1" w:rsidP="00F90CB1">
      <w:pPr>
        <w:jc w:val="center"/>
      </w:pPr>
    </w:p>
    <w:p w:rsidR="00F90CB1" w:rsidRDefault="003F0417" w:rsidP="00F90CB1">
      <w:pPr>
        <w:jc w:val="center"/>
        <w:rPr>
          <w:b/>
        </w:rPr>
      </w:pPr>
      <w:r w:rsidRPr="00F90CB1">
        <w:rPr>
          <w:b/>
        </w:rPr>
        <w:t>Ticketing Methods and Data Analysis</w:t>
      </w:r>
    </w:p>
    <w:p w:rsidR="00F90CB1" w:rsidRDefault="00F90CB1" w:rsidP="00F90CB1">
      <w:pPr>
        <w:jc w:val="center"/>
      </w:pPr>
    </w:p>
    <w:p w:rsidR="00F90CB1" w:rsidRDefault="00F90CB1" w:rsidP="00F90CB1">
      <w:pPr>
        <w:jc w:val="center"/>
      </w:pPr>
    </w:p>
    <w:p w:rsidR="00F90CB1" w:rsidRDefault="00F90CB1" w:rsidP="00F90CB1">
      <w:pPr>
        <w:jc w:val="center"/>
      </w:pPr>
    </w:p>
    <w:p w:rsidR="00F90CB1" w:rsidRDefault="00F90CB1" w:rsidP="00F90CB1">
      <w:pPr>
        <w:jc w:val="center"/>
      </w:pPr>
    </w:p>
    <w:p w:rsidR="00F90CB1" w:rsidRDefault="003F0417" w:rsidP="0018152B">
      <w:pPr>
        <w:jc w:val="center"/>
      </w:pPr>
      <w:r>
        <w:t xml:space="preserve">Name </w:t>
      </w:r>
    </w:p>
    <w:p w:rsidR="00F90CB1" w:rsidRDefault="0018152B" w:rsidP="0018152B">
      <w:pPr>
        <w:jc w:val="center"/>
      </w:pPr>
      <w:r>
        <w:t>Institution of Affiliation</w:t>
      </w:r>
    </w:p>
    <w:p w:rsidR="00F90CB1" w:rsidRDefault="003F0417" w:rsidP="0018152B">
      <w:pPr>
        <w:jc w:val="center"/>
      </w:pPr>
      <w:r>
        <w:t>Professor</w:t>
      </w:r>
    </w:p>
    <w:p w:rsidR="00F90CB1" w:rsidRDefault="003F0417" w:rsidP="00F90CB1">
      <w:pPr>
        <w:jc w:val="center"/>
      </w:pPr>
      <w:r>
        <w:t>Date</w:t>
      </w:r>
    </w:p>
    <w:p w:rsidR="00F90CB1" w:rsidRDefault="00F90CB1" w:rsidP="00F90CB1">
      <w:pPr>
        <w:jc w:val="center"/>
      </w:pPr>
    </w:p>
    <w:p w:rsidR="00F90CB1" w:rsidRDefault="00F90CB1" w:rsidP="00F90CB1">
      <w:pPr>
        <w:jc w:val="center"/>
      </w:pPr>
    </w:p>
    <w:p w:rsidR="0018152B" w:rsidRDefault="0018152B" w:rsidP="00F90CB1">
      <w:pPr>
        <w:jc w:val="center"/>
      </w:pPr>
    </w:p>
    <w:p w:rsidR="0018152B" w:rsidRDefault="0018152B" w:rsidP="00F90CB1">
      <w:pPr>
        <w:jc w:val="center"/>
      </w:pPr>
    </w:p>
    <w:p w:rsidR="0018152B" w:rsidRDefault="0018152B" w:rsidP="00F90CB1">
      <w:pPr>
        <w:jc w:val="center"/>
      </w:pPr>
    </w:p>
    <w:p w:rsidR="00F90CB1" w:rsidRDefault="00F90CB1" w:rsidP="00F90CB1">
      <w:pPr>
        <w:jc w:val="center"/>
      </w:pPr>
    </w:p>
    <w:p w:rsidR="00A916C9" w:rsidRDefault="003F0417" w:rsidP="00A916C9">
      <w:pPr>
        <w:jc w:val="center"/>
        <w:rPr>
          <w:b/>
        </w:rPr>
      </w:pPr>
      <w:r w:rsidRPr="00F90CB1">
        <w:rPr>
          <w:b/>
        </w:rPr>
        <w:lastRenderedPageBreak/>
        <w:t>Ticketing Methods and Data Analysis</w:t>
      </w:r>
    </w:p>
    <w:p w:rsidR="00A916C9" w:rsidRDefault="003F0417" w:rsidP="00A916C9">
      <w:pPr>
        <w:pStyle w:val="ListParagraph"/>
        <w:numPr>
          <w:ilvl w:val="0"/>
          <w:numId w:val="1"/>
        </w:numPr>
      </w:pPr>
      <w:r>
        <w:t>Name of Event: Art at its best exposé</w:t>
      </w:r>
    </w:p>
    <w:p w:rsidR="001F4382" w:rsidRDefault="001F4382" w:rsidP="001F4382">
      <w:pPr>
        <w:ind w:left="360" w:firstLine="0"/>
      </w:pPr>
    </w:p>
    <w:p w:rsidR="00A916C9" w:rsidRDefault="003F0417" w:rsidP="00A916C9">
      <w:pPr>
        <w:pStyle w:val="ListParagraph"/>
        <w:numPr>
          <w:ilvl w:val="0"/>
          <w:numId w:val="1"/>
        </w:numPr>
      </w:pPr>
      <w:r>
        <w:t>Target Demographics: local residences of the area, local artists of the</w:t>
      </w:r>
      <w:r w:rsidR="001F4382">
        <w:t xml:space="preserve"> city, artists from other areas of residence, lastly invite celebrity artists if possible to grace the occasion. </w:t>
      </w:r>
    </w:p>
    <w:p w:rsidR="00A916C9" w:rsidRDefault="00A916C9" w:rsidP="00A916C9"/>
    <w:p w:rsidR="00A916C9" w:rsidRDefault="003F0417" w:rsidP="001F4382">
      <w:pPr>
        <w:pStyle w:val="ListParagraph"/>
        <w:numPr>
          <w:ilvl w:val="0"/>
          <w:numId w:val="1"/>
        </w:numPr>
      </w:pPr>
      <w:r>
        <w:t xml:space="preserve">How did </w:t>
      </w:r>
      <w:r w:rsidR="001F4382">
        <w:t xml:space="preserve">you determine your demographics:  look at the day of the week in which the event will happen preferably weekend, size of the auditorium or venue will also matter, marketing of the tickets, moderate and standard pricing of the cards, a famous artist gracing the occasion also attract a bigger </w:t>
      </w:r>
      <w:r w:rsidR="00B70056">
        <w:t>audience?</w:t>
      </w:r>
    </w:p>
    <w:p w:rsidR="00A916C9" w:rsidRDefault="00A916C9" w:rsidP="00A916C9"/>
    <w:p w:rsidR="001F4382" w:rsidRDefault="003F0417" w:rsidP="0018152B">
      <w:pPr>
        <w:pStyle w:val="ListParagraph"/>
        <w:numPr>
          <w:ilvl w:val="0"/>
          <w:numId w:val="1"/>
        </w:numPr>
      </w:pPr>
      <w:r>
        <w:t>Ticket Prices/Types/Levels:</w:t>
      </w:r>
      <w:r w:rsidR="00A05761">
        <w:t xml:space="preserve"> divided into </w:t>
      </w:r>
      <w:r>
        <w:t>four levels, namely</w:t>
      </w:r>
      <w:r w:rsidR="00A05761">
        <w:t xml:space="preserve"> orchestra level, loge </w:t>
      </w:r>
      <w:r w:rsidR="005B1B8D">
        <w:t>level,</w:t>
      </w:r>
      <w:r w:rsidR="00A05761">
        <w:t xml:space="preserve"> first dress and second dress levels.</w:t>
      </w:r>
    </w:p>
    <w:p w:rsidR="00A916C9" w:rsidRDefault="003F0417" w:rsidP="00062F7C">
      <w:pPr>
        <w:pStyle w:val="ListParagraph"/>
        <w:numPr>
          <w:ilvl w:val="0"/>
          <w:numId w:val="1"/>
        </w:numPr>
      </w:pPr>
      <w:r>
        <w:t>List and explain pricing at various levels</w:t>
      </w:r>
      <w:r w:rsidR="00062F7C">
        <w:t>:</w:t>
      </w:r>
    </w:p>
    <w:p w:rsidR="00062F7C" w:rsidRDefault="003F0417" w:rsidP="00062F7C">
      <w:pPr>
        <w:pStyle w:val="ListParagraph"/>
        <w:ind w:firstLine="0"/>
      </w:pPr>
      <w:r>
        <w:t>Loge level: such tickets are sold online before the event at average and fair prices</w:t>
      </w:r>
    </w:p>
    <w:p w:rsidR="00062F7C" w:rsidRDefault="00B70056" w:rsidP="00062F7C">
      <w:pPr>
        <w:pStyle w:val="ListParagraph"/>
        <w:ind w:firstLine="0"/>
      </w:pPr>
      <w:r>
        <w:t>First dress</w:t>
      </w:r>
      <w:r w:rsidR="00A05761">
        <w:t xml:space="preserve"> and second dress level</w:t>
      </w:r>
      <w:r w:rsidR="003F0417">
        <w:t>: such tickets are sold at the entrance of the venu</w:t>
      </w:r>
      <w:r w:rsidR="003F0417">
        <w:t xml:space="preserve">e in cash as the </w:t>
      </w:r>
      <w:r>
        <w:t>audience enters</w:t>
      </w:r>
      <w:r w:rsidR="003F0417">
        <w:t xml:space="preserve"> the venue</w:t>
      </w:r>
      <w:r w:rsidR="00DA4E11">
        <w:t xml:space="preserve"> usually cheap.</w:t>
      </w:r>
    </w:p>
    <w:p w:rsidR="00062F7C" w:rsidRDefault="003F0417" w:rsidP="00062F7C">
      <w:pPr>
        <w:pStyle w:val="ListParagraph"/>
        <w:ind w:firstLine="0"/>
      </w:pPr>
      <w:r>
        <w:t xml:space="preserve">Orchestra level: such tickets are sold online at high prices but for </w:t>
      </w:r>
      <w:r w:rsidR="00B70056">
        <w:t>the acquisition</w:t>
      </w:r>
      <w:r>
        <w:t xml:space="preserve"> of the best seats</w:t>
      </w:r>
      <w:r w:rsidR="00A05761">
        <w:t xml:space="preserve"> near the stage.</w:t>
      </w:r>
    </w:p>
    <w:p w:rsidR="00062F7C" w:rsidRDefault="00062F7C" w:rsidP="00062F7C">
      <w:pPr>
        <w:pStyle w:val="ListParagraph"/>
        <w:ind w:firstLine="0"/>
      </w:pPr>
    </w:p>
    <w:p w:rsidR="00062F7C" w:rsidRDefault="003F0417" w:rsidP="00062F7C">
      <w:pPr>
        <w:pStyle w:val="ListParagraph"/>
        <w:numPr>
          <w:ilvl w:val="0"/>
          <w:numId w:val="1"/>
        </w:numPr>
      </w:pPr>
      <w:r>
        <w:t xml:space="preserve">Holds/Types: </w:t>
      </w:r>
      <w:r w:rsidR="00B70056">
        <w:t>their</w:t>
      </w:r>
      <w:r>
        <w:t>four levels of ticketing</w:t>
      </w:r>
      <w:r w:rsidR="00B70056">
        <w:t xml:space="preserve"> thus including orchestra level, loge level, first dress </w:t>
      </w:r>
      <w:r w:rsidR="005B1B8D">
        <w:t>l</w:t>
      </w:r>
      <w:r w:rsidR="00B70056">
        <w:t>evel lastly, second dress</w:t>
      </w:r>
      <w:r w:rsidR="00A05761">
        <w:t xml:space="preserve"> levels</w:t>
      </w:r>
    </w:p>
    <w:p w:rsidR="00062F7C" w:rsidRDefault="003F0417" w:rsidP="00062F7C">
      <w:pPr>
        <w:pStyle w:val="ListParagraph"/>
        <w:numPr>
          <w:ilvl w:val="0"/>
          <w:numId w:val="1"/>
        </w:numPr>
      </w:pPr>
      <w:r>
        <w:t xml:space="preserve">  What types and where are they located?</w:t>
      </w:r>
    </w:p>
    <w:p w:rsidR="00062F7C" w:rsidRDefault="003F0417" w:rsidP="00062F7C">
      <w:pPr>
        <w:pStyle w:val="ListParagraph"/>
        <w:ind w:firstLine="0"/>
      </w:pPr>
      <w:r>
        <w:lastRenderedPageBreak/>
        <w:t xml:space="preserve">Orchestra ticket seats are located near the stage of the performing audience. </w:t>
      </w:r>
    </w:p>
    <w:p w:rsidR="00062F7C" w:rsidRDefault="003F0417" w:rsidP="00062F7C">
      <w:pPr>
        <w:pStyle w:val="ListParagraph"/>
        <w:ind w:firstLine="0"/>
      </w:pPr>
      <w:r>
        <w:t>Loge ticket seats are located</w:t>
      </w:r>
      <w:r w:rsidR="00A05761">
        <w:t xml:space="preserve"> after orchestra</w:t>
      </w:r>
      <w:r>
        <w:t xml:space="preserve"> ticket seats basically in the middl</w:t>
      </w:r>
      <w:r>
        <w:t>e of the auditorium</w:t>
      </w:r>
    </w:p>
    <w:p w:rsidR="00A05761" w:rsidRDefault="003F0417" w:rsidP="003B6FD7">
      <w:pPr>
        <w:pStyle w:val="ListParagraph"/>
        <w:ind w:firstLine="0"/>
      </w:pPr>
      <w:r>
        <w:t xml:space="preserve">First </w:t>
      </w:r>
      <w:r w:rsidR="005B1B8D">
        <w:t>dress ticket</w:t>
      </w:r>
      <w:r w:rsidR="00062F7C">
        <w:t xml:space="preserve"> seats are loc</w:t>
      </w:r>
      <w:r>
        <w:t>ated after loge</w:t>
      </w:r>
      <w:r w:rsidR="003B6FD7">
        <w:t xml:space="preserve"> ticket seats </w:t>
      </w:r>
    </w:p>
    <w:p w:rsidR="00062F7C" w:rsidRDefault="005B1B8D" w:rsidP="003B6FD7">
      <w:pPr>
        <w:pStyle w:val="ListParagraph"/>
        <w:ind w:firstLine="0"/>
      </w:pPr>
      <w:r>
        <w:t>Second dressticket seats</w:t>
      </w:r>
      <w:r w:rsidR="003B6FD7">
        <w:t xml:space="preserve"> are the seats at the furthest point in any avenue.</w:t>
      </w:r>
    </w:p>
    <w:p w:rsidR="003B6FD7" w:rsidRDefault="003B6FD7" w:rsidP="003B6FD7">
      <w:pPr>
        <w:pStyle w:val="ListParagraph"/>
        <w:ind w:firstLine="0"/>
      </w:pPr>
    </w:p>
    <w:p w:rsidR="00A916C9" w:rsidRDefault="003F0417" w:rsidP="003B6FD7">
      <w:pPr>
        <w:pStyle w:val="ListParagraph"/>
        <w:numPr>
          <w:ilvl w:val="0"/>
          <w:numId w:val="1"/>
        </w:numPr>
      </w:pPr>
      <w:r>
        <w:t>Variable Pricing:</w:t>
      </w:r>
      <w:r w:rsidR="003B6FD7">
        <w:t xml:space="preserve"> this is the </w:t>
      </w:r>
      <w:r w:rsidR="00A05761">
        <w:t>p</w:t>
      </w:r>
      <w:r w:rsidR="003B6FD7">
        <w:t xml:space="preserve">rice that should be set for any event being </w:t>
      </w:r>
      <w:r w:rsidR="00B70056">
        <w:t>organized</w:t>
      </w:r>
    </w:p>
    <w:p w:rsidR="00A916C9" w:rsidRDefault="003F0417" w:rsidP="003B6FD7">
      <w:pPr>
        <w:pStyle w:val="ListParagraph"/>
        <w:numPr>
          <w:ilvl w:val="0"/>
          <w:numId w:val="1"/>
        </w:numPr>
      </w:pPr>
      <w:r>
        <w:t xml:space="preserve">Explain how </w:t>
      </w:r>
      <w:r>
        <w:t>you will implement it</w:t>
      </w:r>
      <w:r w:rsidR="003B6FD7">
        <w:t>: it will only be achieved by setting a price that is in comparison wit</w:t>
      </w:r>
      <w:r w:rsidR="00DA4E11">
        <w:t>h previous events held in</w:t>
      </w:r>
      <w:r w:rsidR="003B6FD7">
        <w:t xml:space="preserve"> the same nature</w:t>
      </w:r>
      <w:r w:rsidR="00DA4E11">
        <w:t xml:space="preserve"> of work</w:t>
      </w:r>
      <w:r w:rsidR="003B6FD7">
        <w:t>. Hence the history of the said event</w:t>
      </w:r>
      <w:r w:rsidR="00DA4E11">
        <w:t>s</w:t>
      </w:r>
      <w:r w:rsidR="003B6FD7">
        <w:t xml:space="preserve"> will guide on setting a targeted average price framework.</w:t>
      </w:r>
    </w:p>
    <w:p w:rsidR="002F1679" w:rsidRDefault="002F1679" w:rsidP="002F1679">
      <w:pPr>
        <w:pStyle w:val="ListParagraph"/>
        <w:ind w:firstLine="0"/>
      </w:pPr>
    </w:p>
    <w:p w:rsidR="00A916C9" w:rsidRDefault="003F0417" w:rsidP="002F1679">
      <w:pPr>
        <w:pStyle w:val="ListParagraph"/>
        <w:numPr>
          <w:ilvl w:val="0"/>
          <w:numId w:val="1"/>
        </w:numPr>
      </w:pPr>
      <w:r>
        <w:t>What is your proj</w:t>
      </w:r>
      <w:r>
        <w:t>ected revenue for the event?</w:t>
      </w:r>
    </w:p>
    <w:p w:rsidR="00A916C9" w:rsidRDefault="003F0417" w:rsidP="00A916C9">
      <w:r>
        <w:t xml:space="preserve">   Please show your formula using financial information given above</w:t>
      </w:r>
    </w:p>
    <w:p w:rsidR="000D513F" w:rsidRDefault="003F0417" w:rsidP="00A916C9">
      <w:r>
        <w:t>(x) (amount paid per person)*3,127)-$5,000+$10,000</w:t>
      </w:r>
      <w:r w:rsidR="00B70056">
        <w:t>) =</w:t>
      </w:r>
      <w:r>
        <w:t xml:space="preserve"> revenue acquired from the event.</w:t>
      </w:r>
    </w:p>
    <w:p w:rsidR="000D513F" w:rsidRDefault="000D513F" w:rsidP="00A916C9"/>
    <w:p w:rsidR="002F1679" w:rsidRDefault="003F0417" w:rsidP="000D513F">
      <w:pPr>
        <w:pStyle w:val="ListParagraph"/>
        <w:numPr>
          <w:ilvl w:val="0"/>
          <w:numId w:val="1"/>
        </w:numPr>
      </w:pPr>
      <w:r>
        <w:t>Comments:</w:t>
      </w:r>
    </w:p>
    <w:p w:rsidR="000D513F" w:rsidRDefault="003F0417" w:rsidP="000D513F">
      <w:pPr>
        <w:ind w:firstLine="0"/>
      </w:pPr>
      <w:r>
        <w:t>The event will be a success if all the stakeholders cooperate</w:t>
      </w:r>
      <w:r>
        <w:t xml:space="preserve"> tow</w:t>
      </w:r>
      <w:r w:rsidR="00FF649C">
        <w:t>ard the achievement of a great event.</w:t>
      </w:r>
      <w:bookmarkStart w:id="0" w:name="_GoBack"/>
      <w:bookmarkEnd w:id="0"/>
    </w:p>
    <w:p w:rsidR="002F1679" w:rsidRDefault="003F0417" w:rsidP="000D513F">
      <w:pPr>
        <w:ind w:firstLine="0"/>
      </w:pPr>
      <w:r>
        <w:t>.</w:t>
      </w:r>
    </w:p>
    <w:p w:rsidR="002F1679" w:rsidRDefault="003F0417" w:rsidP="002F1679">
      <w:r>
        <w:t>12</w:t>
      </w:r>
      <w:r w:rsidR="00B70056">
        <w:t>. Mark</w:t>
      </w:r>
      <w:r>
        <w:t xml:space="preserve"> up the PPAC seating diagram to help you create your narrative manifest</w:t>
      </w:r>
    </w:p>
    <w:p w:rsidR="00A916C9" w:rsidRDefault="00AE5835" w:rsidP="000D513F">
      <w:pPr>
        <w:jc w:val="center"/>
        <w:rPr>
          <w:b/>
        </w:rPr>
      </w:pPr>
      <w:r w:rsidRPr="00AE5835">
        <w:rPr>
          <w:noProof/>
        </w:rPr>
      </w:r>
      <w:r w:rsidRPr="00AE5835">
        <w:rPr>
          <w:noProof/>
        </w:rPr>
        <w:pict>
          <v:rect id="Rectangle 1" o:spid="_x0000_s1032" alt="Description: blob:https://web.whatsapp.com/ac5e2b64-02da-47fb-983f-cfb6869305cb" style="width:24pt;height:24pt;visibility:visible;mso-position-horizontal-relative:char;mso-position-vertical-relative:line" filled="f" stroked="f">
            <o:lock v:ext="edit" aspectratio="t"/>
            <w10:wrap type="none"/>
            <w10:anchorlock/>
          </v:rect>
        </w:pict>
      </w:r>
    </w:p>
    <w:p w:rsidR="00A916C9" w:rsidRDefault="00AE5835" w:rsidP="00DA4E11">
      <w:pPr>
        <w:jc w:val="center"/>
      </w:pPr>
      <w:r>
        <w:rPr>
          <w:noProof/>
        </w:rPr>
      </w:r>
      <w:r>
        <w:rPr>
          <w:noProof/>
        </w:rPr>
        <w:pict>
          <v:rect id="AutoShape 10" o:spid="_x0000_s1031" alt="Description: blob:https://web.whatsapp.com/ac5e2b64-02da-47fb-983f-cfb6869305cb" style="width:24pt;height:24pt;visibility:visible;mso-position-horizontal-relative:char;mso-position-vertical-relative:line" filled="f" stroked="f">
            <o:lock v:ext="edit" aspectratio="t"/>
            <w10:wrap type="none"/>
            <w10:anchorlock/>
          </v:rect>
        </w:pict>
      </w:r>
      <w:r>
        <w:rPr>
          <w:noProof/>
        </w:rPr>
      </w:r>
      <w:r>
        <w:rPr>
          <w:noProof/>
        </w:rPr>
        <w:pict>
          <v:rect id="AutoShape 8" o:spid="_x0000_s1030" alt="Description: blob:https://web.whatsapp.com/ac5e2b64-02da-47fb-983f-cfb6869305cb" style="width:24pt;height:24pt;visibility:visible;mso-position-horizontal-relative:char;mso-position-vertical-relative:line" filled="f" stroked="f">
            <o:lock v:ext="edit" aspectratio="t"/>
            <w10:wrap type="none"/>
            <w10:anchorlock/>
          </v:rect>
        </w:pict>
      </w:r>
      <w:r>
        <w:rPr>
          <w:noProof/>
        </w:rPr>
      </w:r>
      <w:r>
        <w:rPr>
          <w:noProof/>
        </w:rPr>
        <w:pict>
          <v:rect id="AutoShape 7" o:spid="_x0000_s1029" alt="Description: blob:https://web.whatsapp.com/ac5e2b64-02da-47fb-983f-cfb6869305cb" style="width:24pt;height:24pt;visibility:visible;mso-position-horizontal-relative:char;mso-position-vertical-relative:line" filled="f" stroked="f">
            <o:lock v:ext="edit" aspectratio="t"/>
            <w10:wrap type="none"/>
            <w10:anchorlock/>
          </v:rect>
        </w:pict>
      </w:r>
      <w:r w:rsidR="0018152B">
        <w:rPr>
          <w:noProof/>
        </w:rPr>
        <w:drawing>
          <wp:inline distT="0" distB="0" distL="0" distR="0">
            <wp:extent cx="4129419" cy="3228975"/>
            <wp:effectExtent l="19050" t="0" r="4431" b="0"/>
            <wp:docPr id="1" name="Picture 3" descr="C:\Users\Hp\Pictures\Saved Pictures\stag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88900" name="Picture 1" descr="C:\Users\Hp\Pictures\Saved Pictures\stage.jfif"/>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4129419" cy="3228975"/>
                    </a:xfrm>
                    <a:prstGeom prst="rect">
                      <a:avLst/>
                    </a:prstGeom>
                    <a:noFill/>
                    <a:ln>
                      <a:noFill/>
                    </a:ln>
                  </pic:spPr>
                </pic:pic>
              </a:graphicData>
            </a:graphic>
          </wp:inline>
        </w:drawing>
      </w:r>
      <w:r>
        <w:rPr>
          <w:noProof/>
        </w:rPr>
      </w:r>
      <w:r>
        <w:rPr>
          <w:noProof/>
        </w:rPr>
        <w:pict>
          <v:rect id="AutoShape 11" o:spid="_x0000_s1028" alt="Description: blob:https://web.whatsapp.com/ac5e2b64-02da-47fb-983f-cfb6869305cb" style="width:24pt;height:24pt;visibility:visible;mso-position-horizontal-relative:char;mso-position-vertical-relative:line" filled="f" stroked="f">
            <o:lock v:ext="edit" aspectratio="t"/>
            <w10:wrap type="none"/>
            <w10:anchorlock/>
          </v:rect>
        </w:pict>
      </w:r>
      <w:r>
        <w:rPr>
          <w:noProof/>
        </w:rPr>
      </w:r>
      <w:r>
        <w:rPr>
          <w:noProof/>
        </w:rPr>
        <w:pict>
          <v:rect id="AutoShape 5" o:spid="_x0000_s1027" alt="Description: blob:https://web.whatsapp.com/ac5e2b64-02da-47fb-983f-cfb6869305cb" style="width:257.25pt;height:257.25pt;visibility:visible;mso-position-horizontal-relative:char;mso-position-vertical-relative:line" filled="f" stroked="f">
            <o:lock v:ext="edit" aspectratio="t"/>
            <v:textbox>
              <w:txbxContent>
                <w:p w:rsidR="00E602B5" w:rsidRDefault="00E602B5" w:rsidP="00E602B5">
                  <w:pPr>
                    <w:ind w:left="0"/>
                    <w:jc w:val="center"/>
                  </w:pPr>
                </w:p>
              </w:txbxContent>
            </v:textbox>
            <w10:wrap type="none"/>
            <w10:anchorlock/>
          </v:rect>
        </w:pict>
      </w:r>
      <w:r>
        <w:rPr>
          <w:noProof/>
        </w:rPr>
      </w:r>
      <w:r>
        <w:rPr>
          <w:noProof/>
        </w:rPr>
        <w:pict>
          <v:rect id="AutoShape 3" o:spid="_x0000_s1026" alt="Description: blob:https://web.whatsapp.com/ac5e2b64-02da-47fb-983f-cfb6869305cb" style="width:24pt;height:24pt;visibility:visible;mso-position-horizontal-relative:char;mso-position-vertical-relative:line" filled="f" stroked="f">
            <o:lock v:ext="edit" aspectratio="t"/>
            <w10:wrap type="none"/>
            <w10:anchorlock/>
          </v:rect>
        </w:pict>
      </w:r>
    </w:p>
    <w:p w:rsidR="00A916C9" w:rsidRDefault="00A916C9" w:rsidP="00A916C9">
      <w:pPr>
        <w:jc w:val="center"/>
      </w:pPr>
    </w:p>
    <w:p w:rsidR="00F90CB1" w:rsidRDefault="00F90CB1" w:rsidP="00A916C9">
      <w:pPr>
        <w:jc w:val="center"/>
      </w:pPr>
    </w:p>
    <w:p w:rsidR="00F90CB1" w:rsidRPr="00F90CB1" w:rsidRDefault="00F90CB1" w:rsidP="00F90CB1">
      <w:pPr>
        <w:jc w:val="center"/>
      </w:pPr>
    </w:p>
    <w:sectPr w:rsidR="00F90CB1" w:rsidRPr="00F90CB1" w:rsidSect="0018152B">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417" w:rsidRDefault="003F0417" w:rsidP="00AE5835">
      <w:pPr>
        <w:spacing w:line="240" w:lineRule="auto"/>
      </w:pPr>
      <w:r>
        <w:separator/>
      </w:r>
    </w:p>
  </w:endnote>
  <w:endnote w:type="continuationSeparator" w:id="1">
    <w:p w:rsidR="003F0417" w:rsidRDefault="003F0417" w:rsidP="00AE58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417" w:rsidRDefault="003F0417" w:rsidP="00AE5835">
      <w:pPr>
        <w:spacing w:line="240" w:lineRule="auto"/>
      </w:pPr>
      <w:r>
        <w:separator/>
      </w:r>
    </w:p>
  </w:footnote>
  <w:footnote w:type="continuationSeparator" w:id="1">
    <w:p w:rsidR="003F0417" w:rsidRDefault="003F0417" w:rsidP="00AE58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17722"/>
      <w:docPartObj>
        <w:docPartGallery w:val="Page Numbers (Top of Page)"/>
        <w:docPartUnique/>
      </w:docPartObj>
    </w:sdtPr>
    <w:sdtContent>
      <w:p w:rsidR="0018152B" w:rsidRDefault="0018152B">
        <w:pPr>
          <w:pStyle w:val="Header"/>
          <w:jc w:val="right"/>
        </w:pPr>
        <w:fldSimple w:instr=" PAGE   \* MERGEFORMAT ">
          <w:r>
            <w:rPr>
              <w:noProof/>
            </w:rPr>
            <w:t>4</w:t>
          </w:r>
        </w:fldSimple>
      </w:p>
    </w:sdtContent>
  </w:sdt>
  <w:p w:rsidR="005B1B8D" w:rsidRDefault="005B1B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170236"/>
      <w:docPartObj>
        <w:docPartGallery w:val="Page Numbers (Top of Page)"/>
        <w:docPartUnique/>
      </w:docPartObj>
    </w:sdtPr>
    <w:sdtEndPr>
      <w:rPr>
        <w:noProof/>
      </w:rPr>
    </w:sdtEndPr>
    <w:sdtContent>
      <w:p w:rsidR="005B1B8D" w:rsidRDefault="00AE5835">
        <w:pPr>
          <w:pStyle w:val="Header"/>
          <w:jc w:val="right"/>
        </w:pPr>
        <w:r>
          <w:fldChar w:fldCharType="begin"/>
        </w:r>
        <w:r w:rsidR="003F0417">
          <w:instrText xml:space="preserve"> PAGE   \* MERGEFORMAT </w:instrText>
        </w:r>
        <w:r>
          <w:fldChar w:fldCharType="separate"/>
        </w:r>
        <w:r w:rsidR="0018152B">
          <w:rPr>
            <w:noProof/>
          </w:rPr>
          <w:t>1</w:t>
        </w:r>
        <w:r>
          <w:rPr>
            <w:noProof/>
          </w:rPr>
          <w:fldChar w:fldCharType="end"/>
        </w:r>
      </w:p>
    </w:sdtContent>
  </w:sdt>
  <w:p w:rsidR="005B1B8D" w:rsidRDefault="005B1B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6D5781"/>
    <w:multiLevelType w:val="hybridMultilevel"/>
    <w:tmpl w:val="07A6D6B2"/>
    <w:lvl w:ilvl="0" w:tplc="60F034D2">
      <w:start w:val="1"/>
      <w:numFmt w:val="decimal"/>
      <w:lvlText w:val="%1."/>
      <w:lvlJc w:val="left"/>
      <w:pPr>
        <w:ind w:left="720" w:hanging="360"/>
      </w:pPr>
      <w:rPr>
        <w:rFonts w:hint="default"/>
      </w:rPr>
    </w:lvl>
    <w:lvl w:ilvl="1" w:tplc="D4900EB2" w:tentative="1">
      <w:start w:val="1"/>
      <w:numFmt w:val="lowerLetter"/>
      <w:lvlText w:val="%2."/>
      <w:lvlJc w:val="left"/>
      <w:pPr>
        <w:ind w:left="1440" w:hanging="360"/>
      </w:pPr>
    </w:lvl>
    <w:lvl w:ilvl="2" w:tplc="3ADA2424" w:tentative="1">
      <w:start w:val="1"/>
      <w:numFmt w:val="lowerRoman"/>
      <w:lvlText w:val="%3."/>
      <w:lvlJc w:val="right"/>
      <w:pPr>
        <w:ind w:left="2160" w:hanging="180"/>
      </w:pPr>
    </w:lvl>
    <w:lvl w:ilvl="3" w:tplc="F7A40F8A" w:tentative="1">
      <w:start w:val="1"/>
      <w:numFmt w:val="decimal"/>
      <w:lvlText w:val="%4."/>
      <w:lvlJc w:val="left"/>
      <w:pPr>
        <w:ind w:left="2880" w:hanging="360"/>
      </w:pPr>
    </w:lvl>
    <w:lvl w:ilvl="4" w:tplc="6AFE07E4" w:tentative="1">
      <w:start w:val="1"/>
      <w:numFmt w:val="lowerLetter"/>
      <w:lvlText w:val="%5."/>
      <w:lvlJc w:val="left"/>
      <w:pPr>
        <w:ind w:left="3600" w:hanging="360"/>
      </w:pPr>
    </w:lvl>
    <w:lvl w:ilvl="5" w:tplc="F6CEF19A" w:tentative="1">
      <w:start w:val="1"/>
      <w:numFmt w:val="lowerRoman"/>
      <w:lvlText w:val="%6."/>
      <w:lvlJc w:val="right"/>
      <w:pPr>
        <w:ind w:left="4320" w:hanging="180"/>
      </w:pPr>
    </w:lvl>
    <w:lvl w:ilvl="6" w:tplc="6AF2504E" w:tentative="1">
      <w:start w:val="1"/>
      <w:numFmt w:val="decimal"/>
      <w:lvlText w:val="%7."/>
      <w:lvlJc w:val="left"/>
      <w:pPr>
        <w:ind w:left="5040" w:hanging="360"/>
      </w:pPr>
    </w:lvl>
    <w:lvl w:ilvl="7" w:tplc="151AC8C8" w:tentative="1">
      <w:start w:val="1"/>
      <w:numFmt w:val="lowerLetter"/>
      <w:lvlText w:val="%8."/>
      <w:lvlJc w:val="left"/>
      <w:pPr>
        <w:ind w:left="5760" w:hanging="360"/>
      </w:pPr>
    </w:lvl>
    <w:lvl w:ilvl="8" w:tplc="4488970C"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F01A6"/>
    <w:rsid w:val="00062F7C"/>
    <w:rsid w:val="000D513F"/>
    <w:rsid w:val="0018152B"/>
    <w:rsid w:val="001F4382"/>
    <w:rsid w:val="002F1679"/>
    <w:rsid w:val="003B6FD7"/>
    <w:rsid w:val="003D4FB3"/>
    <w:rsid w:val="003F0417"/>
    <w:rsid w:val="004F01A6"/>
    <w:rsid w:val="005B1B8D"/>
    <w:rsid w:val="00A05761"/>
    <w:rsid w:val="00A916C9"/>
    <w:rsid w:val="00AE53B6"/>
    <w:rsid w:val="00AE5835"/>
    <w:rsid w:val="00B70056"/>
    <w:rsid w:val="00DA4E11"/>
    <w:rsid w:val="00E602B5"/>
    <w:rsid w:val="00F5136A"/>
    <w:rsid w:val="00F60FE2"/>
    <w:rsid w:val="00F90CB1"/>
    <w:rsid w:val="00FB04DE"/>
    <w:rsid w:val="00FF64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8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6C9"/>
    <w:pPr>
      <w:contextualSpacing/>
    </w:pPr>
  </w:style>
  <w:style w:type="paragraph" w:styleId="Header">
    <w:name w:val="header"/>
    <w:basedOn w:val="Normal"/>
    <w:link w:val="HeaderChar"/>
    <w:uiPriority w:val="99"/>
    <w:unhideWhenUsed/>
    <w:rsid w:val="005B1B8D"/>
    <w:pPr>
      <w:tabs>
        <w:tab w:val="center" w:pos="4680"/>
        <w:tab w:val="right" w:pos="9360"/>
      </w:tabs>
      <w:spacing w:line="240" w:lineRule="auto"/>
    </w:pPr>
  </w:style>
  <w:style w:type="character" w:customStyle="1" w:styleId="HeaderChar">
    <w:name w:val="Header Char"/>
    <w:basedOn w:val="DefaultParagraphFont"/>
    <w:link w:val="Header"/>
    <w:uiPriority w:val="99"/>
    <w:rsid w:val="005B1B8D"/>
  </w:style>
  <w:style w:type="paragraph" w:styleId="Footer">
    <w:name w:val="footer"/>
    <w:basedOn w:val="Normal"/>
    <w:link w:val="FooterChar"/>
    <w:uiPriority w:val="99"/>
    <w:unhideWhenUsed/>
    <w:rsid w:val="005B1B8D"/>
    <w:pPr>
      <w:tabs>
        <w:tab w:val="center" w:pos="4680"/>
        <w:tab w:val="right" w:pos="9360"/>
      </w:tabs>
      <w:spacing w:line="240" w:lineRule="auto"/>
    </w:pPr>
  </w:style>
  <w:style w:type="character" w:customStyle="1" w:styleId="FooterChar">
    <w:name w:val="Footer Char"/>
    <w:basedOn w:val="DefaultParagraphFont"/>
    <w:link w:val="Footer"/>
    <w:uiPriority w:val="99"/>
    <w:rsid w:val="005B1B8D"/>
  </w:style>
  <w:style w:type="paragraph" w:styleId="BalloonText">
    <w:name w:val="Balloon Text"/>
    <w:basedOn w:val="Normal"/>
    <w:link w:val="BalloonTextChar"/>
    <w:uiPriority w:val="99"/>
    <w:semiHidden/>
    <w:unhideWhenUsed/>
    <w:rsid w:val="00E602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2B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12</cp:revision>
  <dcterms:created xsi:type="dcterms:W3CDTF">2020-04-13T08:03:00Z</dcterms:created>
  <dcterms:modified xsi:type="dcterms:W3CDTF">2020-04-13T17:10:00Z</dcterms:modified>
</cp:coreProperties>
</file>